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FE28" w14:textId="3F6F7C1A" w:rsidR="00054EE6" w:rsidRDefault="00054EE6" w:rsidP="00054EE6">
      <w:pPr>
        <w:pStyle w:val="NormaleWeb"/>
        <w:shd w:val="clear" w:color="auto" w:fill="FFFFFF"/>
        <w:jc w:val="right"/>
      </w:pPr>
      <w:r>
        <w:rPr>
          <w:rFonts w:ascii="TimesNewRoman" w:hAnsi="TimesNewRoman"/>
        </w:rPr>
        <w:t xml:space="preserve">Al Responsabile della Prevenzione della Corruzione e della Trasparenza del </w:t>
      </w:r>
      <w:r>
        <w:rPr>
          <w:rFonts w:ascii="TimesNewRoman" w:hAnsi="TimesNewRoman"/>
        </w:rPr>
        <w:t xml:space="preserve">Comune di Buseto Palizzolo </w:t>
      </w:r>
    </w:p>
    <w:p w14:paraId="324B01D0" w14:textId="77777777" w:rsidR="00054EE6" w:rsidRDefault="00054EE6" w:rsidP="00054EE6">
      <w:pPr>
        <w:shd w:val="clear" w:color="auto" w:fill="FFFFFF"/>
        <w:spacing w:before="100" w:beforeAutospacing="1" w:after="100" w:afterAutospacing="1"/>
        <w:jc w:val="right"/>
        <w:rPr>
          <w:rFonts w:ascii="TimesNewRoman,Bold" w:eastAsia="Times New Roman" w:hAnsi="TimesNewRoman,Bold" w:cs="Times New Roman"/>
          <w:kern w:val="0"/>
          <w:lang w:eastAsia="it-IT"/>
          <w14:ligatures w14:val="none"/>
        </w:rPr>
      </w:pPr>
    </w:p>
    <w:p w14:paraId="1BEF3852" w14:textId="77777777" w:rsidR="00054EE6" w:rsidRDefault="00054EE6" w:rsidP="00054EE6">
      <w:pPr>
        <w:shd w:val="clear" w:color="auto" w:fill="FFFFFF"/>
        <w:spacing w:before="100" w:beforeAutospacing="1" w:after="100" w:afterAutospacing="1"/>
        <w:rPr>
          <w:rFonts w:ascii="TimesNewRoman,Bold" w:eastAsia="Times New Roman" w:hAnsi="TimesNewRoman,Bold" w:cs="Times New Roman"/>
          <w:kern w:val="0"/>
          <w:lang w:eastAsia="it-IT"/>
          <w14:ligatures w14:val="none"/>
        </w:rPr>
      </w:pPr>
    </w:p>
    <w:p w14:paraId="2684A8FF" w14:textId="79C62649" w:rsidR="00054EE6" w:rsidRPr="00054EE6" w:rsidRDefault="00054EE6" w:rsidP="00054EE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NewRoman,Bold" w:eastAsia="Times New Roman" w:hAnsi="TimesNewRoman,Bold" w:cs="Times New Roman"/>
          <w:kern w:val="0"/>
          <w:lang w:eastAsia="it-IT"/>
          <w14:ligatures w14:val="none"/>
        </w:rPr>
        <w:t>O</w:t>
      </w:r>
      <w:r w:rsidRPr="00054EE6">
        <w:rPr>
          <w:rFonts w:ascii="TimesNewRoman,Bold" w:eastAsia="Times New Roman" w:hAnsi="TimesNewRoman,Bold" w:cs="Times New Roman"/>
          <w:kern w:val="0"/>
          <w:lang w:eastAsia="it-IT"/>
          <w14:ligatures w14:val="none"/>
        </w:rPr>
        <w:t xml:space="preserve">GGETTO: </w:t>
      </w:r>
      <w:r w:rsidRPr="00054EE6">
        <w:rPr>
          <w:rFonts w:ascii="TimesNewRoman,Bold" w:eastAsia="Times New Roman" w:hAnsi="TimesNewRoman,Bold" w:cs="Times New Roman"/>
          <w:kern w:val="0"/>
          <w:lang w:eastAsia="it-IT"/>
          <w14:ligatures w14:val="none"/>
        </w:rPr>
        <w:t xml:space="preserve">AGGIORNAMENTO DEL PIANO TRIENNALE DI PREVENZIONE DELLA CORRUZIONE E DELLA TRASPARENZA PER IL TRIENNIO 2025/2027 QUALE SOTTOSEZIONE 2.3 </w:t>
      </w:r>
      <w:r w:rsidRPr="00054EE6">
        <w:rPr>
          <w:rFonts w:ascii="TimesNewRoman,Bold" w:eastAsia="Times New Roman" w:hAnsi="TimesNewRoman,Bold" w:cs="Times New Roman" w:hint="eastAsia"/>
          <w:kern w:val="0"/>
          <w:lang w:eastAsia="it-IT"/>
          <w14:ligatures w14:val="none"/>
        </w:rPr>
        <w:t>“</w:t>
      </w:r>
      <w:r w:rsidRPr="00054EE6">
        <w:rPr>
          <w:rFonts w:ascii="TimesNewRoman,Bold" w:eastAsia="Times New Roman" w:hAnsi="TimesNewRoman,Bold" w:cs="Times New Roman"/>
          <w:kern w:val="0"/>
          <w:lang w:eastAsia="it-IT"/>
          <w14:ligatures w14:val="none"/>
        </w:rPr>
        <w:t>RISCHI CORRUTTIVI E TRASPARENZA</w:t>
      </w:r>
      <w:r w:rsidRPr="00054EE6">
        <w:rPr>
          <w:rFonts w:ascii="TimesNewRoman,Bold" w:eastAsia="Times New Roman" w:hAnsi="TimesNewRoman,Bold" w:cs="Times New Roman" w:hint="eastAsia"/>
          <w:kern w:val="0"/>
          <w:sz w:val="28"/>
          <w:szCs w:val="28"/>
          <w:lang w:eastAsia="it-IT"/>
          <w14:ligatures w14:val="none"/>
        </w:rPr>
        <w:t>”</w:t>
      </w:r>
      <w:r w:rsidRPr="00054EE6">
        <w:rPr>
          <w:rFonts w:ascii="TimesNewRoman,Bold" w:eastAsia="Times New Roman" w:hAnsi="TimesNewRoman,Bold" w:cs="Times New Roman"/>
          <w:kern w:val="0"/>
          <w:sz w:val="28"/>
          <w:szCs w:val="28"/>
          <w:lang w:eastAsia="it-IT"/>
          <w14:ligatures w14:val="none"/>
        </w:rPr>
        <w:t xml:space="preserve"> DEL PIAO. </w:t>
      </w:r>
    </w:p>
    <w:p w14:paraId="4A541088" w14:textId="77777777" w:rsidR="00054EE6" w:rsidRPr="00054EE6" w:rsidRDefault="00054EE6" w:rsidP="00054E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54EE6"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 xml:space="preserve">Il/la sottoscritto/a ................................................................................................... nato/a </w:t>
      </w:r>
      <w:proofErr w:type="spellStart"/>
      <w:r w:rsidRPr="00054EE6"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>a</w:t>
      </w:r>
      <w:proofErr w:type="spellEnd"/>
      <w:r w:rsidRPr="00054EE6"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 xml:space="preserve"> ............................................................................................... Prov. ................... il ........................................ e residente nel Comune di ................................................... Prov. ..................., via ..................................................................... n. .................. in </w:t>
      </w:r>
      <w:proofErr w:type="spellStart"/>
      <w:r w:rsidRPr="00054EE6"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>qualita</w:t>
      </w:r>
      <w:proofErr w:type="spellEnd"/>
      <w:r w:rsidRPr="00054EE6"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>̀ di ........................................................................................................., (</w:t>
      </w:r>
      <w:r w:rsidRPr="00054EE6">
        <w:rPr>
          <w:rFonts w:ascii="TimesNewRoman,Italic" w:eastAsia="Times New Roman" w:hAnsi="TimesNewRoman,Italic" w:cs="Times New Roman"/>
          <w:kern w:val="0"/>
          <w:lang w:eastAsia="it-IT"/>
          <w14:ligatures w14:val="none"/>
        </w:rPr>
        <w:t>indicare la categoria di appartenenza, potendo trattarsi anche di privati cittadini</w:t>
      </w:r>
      <w:r w:rsidRPr="00054EE6"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 xml:space="preserve">) </w:t>
      </w:r>
    </w:p>
    <w:p w14:paraId="160B1FB4" w14:textId="7067397E" w:rsidR="00054EE6" w:rsidRPr="00054EE6" w:rsidRDefault="00054EE6" w:rsidP="00054E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54EE6"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>formula le seguenti osservazioni e/o proposte relative all’aggiornamento del Piano Triennale di Prevenzione della Corruzione e della Trasparenza del Comun</w:t>
      </w:r>
      <w:r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>e</w:t>
      </w:r>
      <w:r w:rsidRPr="00054EE6"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 xml:space="preserve"> di </w:t>
      </w:r>
      <w:r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 xml:space="preserve">Buseto Palizzolo </w:t>
      </w:r>
      <w:r w:rsidRPr="00054EE6"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 xml:space="preserve">per il triennio 2025-2027: </w:t>
      </w:r>
    </w:p>
    <w:p w14:paraId="43CBFE41" w14:textId="77777777" w:rsidR="00054EE6" w:rsidRPr="00054EE6" w:rsidRDefault="00054EE6" w:rsidP="00054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,Italic" w:eastAsia="Times New Roman" w:hAnsi="TimesNewRoman,Italic" w:cs="Courier New"/>
          <w:kern w:val="0"/>
          <w:lang w:eastAsia="it-IT"/>
          <w14:ligatures w14:val="none"/>
        </w:rPr>
      </w:pPr>
      <w:r w:rsidRPr="00054EE6">
        <w:rPr>
          <w:rFonts w:ascii="TimesNewRoman,Italic" w:eastAsia="Times New Roman" w:hAnsi="TimesNewRoman,Italic" w:cs="Courier New"/>
          <w:kern w:val="0"/>
          <w:lang w:eastAsia="it-IT"/>
          <w14:ligatures w14:val="none"/>
        </w:rPr>
        <w:t>.......................................................................................................................................</w:t>
      </w:r>
    </w:p>
    <w:p w14:paraId="03E5D07E" w14:textId="77777777" w:rsidR="00054EE6" w:rsidRPr="00054EE6" w:rsidRDefault="00054EE6" w:rsidP="00054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,Italic" w:eastAsia="Times New Roman" w:hAnsi="TimesNewRoman,Italic" w:cs="Courier New"/>
          <w:kern w:val="0"/>
          <w:lang w:eastAsia="it-IT"/>
          <w14:ligatures w14:val="none"/>
        </w:rPr>
      </w:pPr>
      <w:r w:rsidRPr="00054EE6">
        <w:rPr>
          <w:rFonts w:ascii="TimesNewRoman,Italic" w:eastAsia="Times New Roman" w:hAnsi="TimesNewRoman,Italic" w:cs="Courier New"/>
          <w:kern w:val="0"/>
          <w:lang w:eastAsia="it-IT"/>
          <w14:ligatures w14:val="none"/>
        </w:rPr>
        <w:t>.......................................................................................................................................</w:t>
      </w:r>
    </w:p>
    <w:p w14:paraId="227C3330" w14:textId="77777777" w:rsidR="00054EE6" w:rsidRPr="00054EE6" w:rsidRDefault="00054EE6" w:rsidP="00054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,Italic" w:eastAsia="Times New Roman" w:hAnsi="TimesNewRoman,Italic" w:cs="Courier New"/>
          <w:kern w:val="0"/>
          <w:lang w:eastAsia="it-IT"/>
          <w14:ligatures w14:val="none"/>
        </w:rPr>
      </w:pPr>
      <w:r w:rsidRPr="00054EE6">
        <w:rPr>
          <w:rFonts w:ascii="TimesNewRoman,Italic" w:eastAsia="Times New Roman" w:hAnsi="TimesNewRoman,Italic" w:cs="Courier New"/>
          <w:kern w:val="0"/>
          <w:lang w:eastAsia="it-IT"/>
          <w14:ligatures w14:val="none"/>
        </w:rPr>
        <w:t>.......................................................................................................................................</w:t>
      </w:r>
    </w:p>
    <w:p w14:paraId="11C481DF" w14:textId="77777777" w:rsidR="00054EE6" w:rsidRPr="00054EE6" w:rsidRDefault="00054EE6" w:rsidP="00054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,Italic" w:eastAsia="Times New Roman" w:hAnsi="TimesNewRoman,Italic" w:cs="Courier New"/>
          <w:kern w:val="0"/>
          <w:lang w:eastAsia="it-IT"/>
          <w14:ligatures w14:val="none"/>
        </w:rPr>
      </w:pPr>
      <w:r w:rsidRPr="00054EE6">
        <w:rPr>
          <w:rFonts w:ascii="TimesNewRoman,Italic" w:eastAsia="Times New Roman" w:hAnsi="TimesNewRoman,Italic" w:cs="Courier New"/>
          <w:kern w:val="0"/>
          <w:lang w:eastAsia="it-IT"/>
          <w14:ligatures w14:val="none"/>
        </w:rPr>
        <w:t>.......................................................................................................................................</w:t>
      </w:r>
    </w:p>
    <w:p w14:paraId="3AB6FBCA" w14:textId="77777777" w:rsidR="00054EE6" w:rsidRPr="00054EE6" w:rsidRDefault="00054EE6" w:rsidP="00054EE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 xml:space="preserve">N.B. La presente deve essere sottoscritta dall'interessato in presenza del dipendente addetto oppure sottoscritta e presentata unitamente a copia fotostatica non autenticata di un documento di </w:t>
      </w:r>
      <w:proofErr w:type="spellStart"/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>identita</w:t>
      </w:r>
      <w:proofErr w:type="spellEnd"/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>̀ del sottoscrittore oppure firmata digitalmente.</w:t>
      </w:r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br/>
        <w:t xml:space="preserve">La presente sottoscritta dall'interessato e la copia del documento di </w:t>
      </w:r>
      <w:proofErr w:type="spellStart"/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>identita</w:t>
      </w:r>
      <w:proofErr w:type="spellEnd"/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 xml:space="preserve">̀ possono essere inviate per via telematica. </w:t>
      </w:r>
    </w:p>
    <w:p w14:paraId="18E63B91" w14:textId="77777777" w:rsidR="00054EE6" w:rsidRPr="00054EE6" w:rsidRDefault="00054EE6" w:rsidP="00054EE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 xml:space="preserve">- L’Utente autorizza questo Ente al trattamento dei dati personali per tutti gli atti necessari all’espletamento del procedimento nel rispetto del </w:t>
      </w:r>
      <w:proofErr w:type="spellStart"/>
      <w:r w:rsidRPr="00054EE6">
        <w:rPr>
          <w:rFonts w:ascii="TimesNewRoman,BoldItalic" w:eastAsia="Times New Roman" w:hAnsi="TimesNewRoman,BoldItalic" w:cs="Times New Roman"/>
          <w:kern w:val="0"/>
          <w:sz w:val="16"/>
          <w:szCs w:val="16"/>
          <w:lang w:eastAsia="it-IT"/>
          <w14:ligatures w14:val="none"/>
        </w:rPr>
        <w:t>D.Lgs.</w:t>
      </w:r>
      <w:proofErr w:type="spellEnd"/>
      <w:r w:rsidRPr="00054EE6">
        <w:rPr>
          <w:rFonts w:ascii="TimesNewRoman,BoldItalic" w:eastAsia="Times New Roman" w:hAnsi="TimesNewRoman,BoldItalic" w:cs="Times New Roman"/>
          <w:kern w:val="0"/>
          <w:sz w:val="16"/>
          <w:szCs w:val="16"/>
          <w:lang w:eastAsia="it-IT"/>
          <w14:ligatures w14:val="none"/>
        </w:rPr>
        <w:t xml:space="preserve"> 30/6/2003 n.196 (Codice in materia di protezione dei dati personali), </w:t>
      </w:r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 xml:space="preserve">modificato dal </w:t>
      </w:r>
      <w:r w:rsidRPr="00054EE6">
        <w:rPr>
          <w:rFonts w:ascii="TimesNewRoman,BoldItalic" w:eastAsia="Times New Roman" w:hAnsi="TimesNewRoman,BoldItalic" w:cs="Times New Roman"/>
          <w:kern w:val="0"/>
          <w:sz w:val="16"/>
          <w:szCs w:val="16"/>
          <w:lang w:eastAsia="it-IT"/>
          <w14:ligatures w14:val="none"/>
        </w:rPr>
        <w:t xml:space="preserve">Decreto Legislativo 101 del 10 agosto 2018 </w:t>
      </w:r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>recante “Disposizioni per l’adeguamento della normativa nazionale alle disposizioni del regolamento (UE) 2016/679”.</w:t>
      </w:r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br/>
        <w:t xml:space="preserve">Prende atto che il trattamento dei dati personali </w:t>
      </w:r>
      <w:proofErr w:type="spellStart"/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>avverra</w:t>
      </w:r>
      <w:proofErr w:type="spellEnd"/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 xml:space="preserve">̀ mediante strumenti informatici e telematici con logiche strettamente correlate alle </w:t>
      </w:r>
      <w:proofErr w:type="spellStart"/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>finalita</w:t>
      </w:r>
      <w:proofErr w:type="spellEnd"/>
      <w:r w:rsidRPr="00054EE6"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 xml:space="preserve">̀ dell’adempimento. </w:t>
      </w:r>
    </w:p>
    <w:p w14:paraId="73638C8F" w14:textId="696F8A01" w:rsidR="00054EE6" w:rsidRDefault="00054EE6" w:rsidP="00054EE6">
      <w:pPr>
        <w:shd w:val="clear" w:color="auto" w:fill="FFFFFF"/>
        <w:spacing w:before="100" w:beforeAutospacing="1" w:after="100" w:afterAutospacing="1"/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</w:pPr>
      <w:r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  <w:t xml:space="preserve">Il Titolare del trattamento dei dati è il Comune di Buseto Palizzolo </w:t>
      </w:r>
    </w:p>
    <w:p w14:paraId="176FF982" w14:textId="77777777" w:rsidR="00054EE6" w:rsidRDefault="00054EE6" w:rsidP="00054EE6">
      <w:pPr>
        <w:shd w:val="clear" w:color="auto" w:fill="FFFFFF"/>
        <w:spacing w:before="100" w:beforeAutospacing="1" w:after="100" w:afterAutospacing="1"/>
        <w:rPr>
          <w:rFonts w:ascii="TimesNewRoman,Italic" w:eastAsia="Times New Roman" w:hAnsi="TimesNewRoman,Italic" w:cs="Times New Roman"/>
          <w:kern w:val="0"/>
          <w:sz w:val="16"/>
          <w:szCs w:val="16"/>
          <w:lang w:eastAsia="it-IT"/>
          <w14:ligatures w14:val="none"/>
        </w:rPr>
      </w:pPr>
    </w:p>
    <w:p w14:paraId="21720DDB" w14:textId="1D59C1E4" w:rsidR="00054EE6" w:rsidRPr="00054EE6" w:rsidRDefault="00054EE6" w:rsidP="00054EE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54EE6">
        <w:rPr>
          <w:rFonts w:ascii="TimesNewRoman" w:eastAsia="Times New Roman" w:hAnsi="TimesNewRoman" w:cs="Times New Roman"/>
          <w:kern w:val="0"/>
          <w:lang w:eastAsia="it-IT"/>
          <w14:ligatures w14:val="none"/>
        </w:rPr>
        <w:t xml:space="preserve">___________, li_________ </w:t>
      </w:r>
    </w:p>
    <w:p w14:paraId="2F8A483A" w14:textId="77777777" w:rsidR="00054EE6" w:rsidRPr="00054EE6" w:rsidRDefault="00054EE6" w:rsidP="00054EE6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54EE6">
        <w:rPr>
          <w:rFonts w:ascii="TimesNewRoman,Italic" w:eastAsia="Times New Roman" w:hAnsi="TimesNewRoman,Italic" w:cs="Times New Roman"/>
          <w:kern w:val="0"/>
          <w:lang w:eastAsia="it-IT"/>
          <w14:ligatures w14:val="none"/>
        </w:rPr>
        <w:t xml:space="preserve">Firma _____________________________ </w:t>
      </w:r>
    </w:p>
    <w:p w14:paraId="32B4F679" w14:textId="77777777" w:rsidR="00786A58" w:rsidRPr="00054EE6" w:rsidRDefault="00786A58" w:rsidP="00054EE6"/>
    <w:sectPr w:rsidR="00786A58" w:rsidRPr="00054EE6" w:rsidSect="00A70525">
      <w:pgSz w:w="11906" w:h="16838"/>
      <w:pgMar w:top="1417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A642" w14:textId="77777777" w:rsidR="0078662C" w:rsidRDefault="0078662C" w:rsidP="00054EE6">
      <w:r>
        <w:separator/>
      </w:r>
    </w:p>
  </w:endnote>
  <w:endnote w:type="continuationSeparator" w:id="0">
    <w:p w14:paraId="2A5199CE" w14:textId="77777777" w:rsidR="0078662C" w:rsidRDefault="0078662C" w:rsidP="0005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TimesNewRoman,Italic">
    <w:altName w:val="Times New Roman"/>
    <w:panose1 w:val="020B0604020202020204"/>
    <w:charset w:val="00"/>
    <w:family w:val="roman"/>
    <w:notTrueType/>
    <w:pitch w:val="default"/>
  </w:font>
  <w:font w:name="TimesNewRoman,BoldItali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70A0" w14:textId="77777777" w:rsidR="0078662C" w:rsidRDefault="0078662C" w:rsidP="00054EE6">
      <w:r>
        <w:separator/>
      </w:r>
    </w:p>
  </w:footnote>
  <w:footnote w:type="continuationSeparator" w:id="0">
    <w:p w14:paraId="6B6421FC" w14:textId="77777777" w:rsidR="0078662C" w:rsidRDefault="0078662C" w:rsidP="0005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E6"/>
    <w:rsid w:val="00054EE6"/>
    <w:rsid w:val="00207014"/>
    <w:rsid w:val="004D0159"/>
    <w:rsid w:val="0078662C"/>
    <w:rsid w:val="00786A58"/>
    <w:rsid w:val="00A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A61B"/>
  <w15:chartTrackingRefBased/>
  <w15:docId w15:val="{EEDE652F-3940-844C-BF89-8A2B4A5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E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EE6"/>
  </w:style>
  <w:style w:type="paragraph" w:styleId="Pidipagina">
    <w:name w:val="footer"/>
    <w:basedOn w:val="Normale"/>
    <w:link w:val="PidipaginaCarattere"/>
    <w:uiPriority w:val="99"/>
    <w:unhideWhenUsed/>
    <w:rsid w:val="00054E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EE6"/>
  </w:style>
  <w:style w:type="paragraph" w:styleId="NormaleWeb">
    <w:name w:val="Normal (Web)"/>
    <w:basedOn w:val="Normale"/>
    <w:uiPriority w:val="99"/>
    <w:semiHidden/>
    <w:unhideWhenUsed/>
    <w:rsid w:val="00054E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54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54EE6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6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La Rocca</dc:creator>
  <cp:keywords/>
  <dc:description/>
  <cp:lastModifiedBy>Antonino La Rocca</cp:lastModifiedBy>
  <cp:revision>1</cp:revision>
  <dcterms:created xsi:type="dcterms:W3CDTF">2025-01-07T17:33:00Z</dcterms:created>
  <dcterms:modified xsi:type="dcterms:W3CDTF">2025-01-07T17:35:00Z</dcterms:modified>
</cp:coreProperties>
</file>